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1DA" w:rsidRPr="009841DA" w:rsidRDefault="009841DA" w:rsidP="006A0C4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6A0C4B">
        <w:rPr>
          <w:sz w:val="28"/>
          <w:szCs w:val="28"/>
        </w:rPr>
        <w:t>БО</w:t>
      </w:r>
      <w:r>
        <w:rPr>
          <w:sz w:val="28"/>
          <w:szCs w:val="28"/>
        </w:rPr>
        <w:t xml:space="preserve">У </w:t>
      </w:r>
      <w:r w:rsidRPr="009841DA">
        <w:rPr>
          <w:sz w:val="28"/>
          <w:szCs w:val="28"/>
        </w:rPr>
        <w:t xml:space="preserve">Покровская </w:t>
      </w:r>
      <w:r>
        <w:rPr>
          <w:sz w:val="28"/>
          <w:szCs w:val="28"/>
        </w:rPr>
        <w:t>улусная многопрофильная гимназия</w:t>
      </w:r>
    </w:p>
    <w:p w:rsidR="009841DA" w:rsidRPr="009841DA" w:rsidRDefault="009841DA" w:rsidP="006A0C4B">
      <w:pPr>
        <w:pStyle w:val="a3"/>
        <w:jc w:val="center"/>
        <w:rPr>
          <w:sz w:val="28"/>
          <w:szCs w:val="28"/>
        </w:rPr>
      </w:pPr>
      <w:proofErr w:type="spellStart"/>
      <w:r w:rsidRPr="009841DA">
        <w:rPr>
          <w:sz w:val="28"/>
          <w:szCs w:val="28"/>
        </w:rPr>
        <w:t>Хангаласского</w:t>
      </w:r>
      <w:proofErr w:type="spellEnd"/>
      <w:r w:rsidRPr="009841DA">
        <w:rPr>
          <w:sz w:val="28"/>
          <w:szCs w:val="28"/>
        </w:rPr>
        <w:t xml:space="preserve"> улуса РС (Я)</w:t>
      </w:r>
    </w:p>
    <w:p w:rsidR="009841DA" w:rsidRDefault="009841DA" w:rsidP="006A0C4B">
      <w:pPr>
        <w:pStyle w:val="a3"/>
        <w:jc w:val="center"/>
      </w:pPr>
    </w:p>
    <w:p w:rsidR="009841DA" w:rsidRPr="000122AE" w:rsidRDefault="009841DA" w:rsidP="009841DA">
      <w:pPr>
        <w:pStyle w:val="a3"/>
      </w:pPr>
    </w:p>
    <w:p w:rsidR="009841DA" w:rsidRPr="00516FE2" w:rsidRDefault="009841DA" w:rsidP="009841DA">
      <w:pPr>
        <w:pStyle w:val="a3"/>
        <w:rPr>
          <w:b/>
          <w:szCs w:val="24"/>
        </w:rPr>
      </w:pPr>
    </w:p>
    <w:p w:rsidR="009841DA" w:rsidRDefault="009841DA" w:rsidP="006A0C4B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59E8">
        <w:rPr>
          <w:sz w:val="28"/>
          <w:szCs w:val="28"/>
        </w:rPr>
        <w:t xml:space="preserve">                        </w:t>
      </w:r>
      <w:r w:rsidR="006A0C4B">
        <w:rPr>
          <w:sz w:val="28"/>
          <w:szCs w:val="28"/>
        </w:rPr>
        <w:t xml:space="preserve">                              </w:t>
      </w:r>
      <w:r w:rsidR="004E59E8">
        <w:rPr>
          <w:sz w:val="28"/>
          <w:szCs w:val="28"/>
        </w:rPr>
        <w:t xml:space="preserve"> Утверждаю:</w:t>
      </w:r>
      <w:r w:rsidR="006A0C4B">
        <w:rPr>
          <w:sz w:val="28"/>
          <w:szCs w:val="28"/>
        </w:rPr>
        <w:t xml:space="preserve">       </w:t>
      </w:r>
    </w:p>
    <w:p w:rsidR="009841DA" w:rsidRDefault="004E59E8" w:rsidP="006A0C4B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9841DA" w:rsidRPr="000122AE" w:rsidRDefault="004E59E8" w:rsidP="006A0C4B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6A0C4B">
        <w:rPr>
          <w:sz w:val="28"/>
          <w:szCs w:val="28"/>
        </w:rPr>
        <w:t xml:space="preserve">                                                             Рук. МО естественного цикла</w:t>
      </w:r>
      <w:r>
        <w:rPr>
          <w:sz w:val="28"/>
          <w:szCs w:val="28"/>
        </w:rPr>
        <w:t xml:space="preserve">                 </w:t>
      </w:r>
      <w:r w:rsidR="006A0C4B">
        <w:rPr>
          <w:sz w:val="28"/>
          <w:szCs w:val="28"/>
        </w:rPr>
        <w:t>Андросова А.И.</w:t>
      </w:r>
    </w:p>
    <w:p w:rsidR="009841DA" w:rsidRDefault="009841DA" w:rsidP="009841DA">
      <w:pPr>
        <w:pStyle w:val="a3"/>
        <w:rPr>
          <w:b/>
          <w:sz w:val="40"/>
          <w:u w:val="single"/>
        </w:rPr>
      </w:pPr>
    </w:p>
    <w:p w:rsidR="009841DA" w:rsidRDefault="009841DA" w:rsidP="009841DA">
      <w:pPr>
        <w:pStyle w:val="a3"/>
        <w:rPr>
          <w:b/>
          <w:sz w:val="40"/>
          <w:u w:val="single"/>
        </w:rPr>
      </w:pPr>
    </w:p>
    <w:p w:rsidR="009841DA" w:rsidRDefault="009841DA" w:rsidP="009841DA">
      <w:pPr>
        <w:pStyle w:val="a3"/>
        <w:rPr>
          <w:b/>
          <w:sz w:val="40"/>
          <w:u w:val="single"/>
        </w:rPr>
      </w:pPr>
    </w:p>
    <w:p w:rsidR="009841DA" w:rsidRDefault="009841DA" w:rsidP="009841DA">
      <w:pPr>
        <w:pStyle w:val="a3"/>
        <w:rPr>
          <w:b/>
          <w:sz w:val="40"/>
          <w:u w:val="single"/>
        </w:rPr>
      </w:pPr>
    </w:p>
    <w:p w:rsidR="009841DA" w:rsidRPr="000B6230" w:rsidRDefault="006A0C4B" w:rsidP="006A0C4B">
      <w:pPr>
        <w:pStyle w:val="a3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Подготовка к ГИА</w:t>
      </w:r>
      <w:r w:rsidR="009841DA">
        <w:rPr>
          <w:b/>
          <w:i/>
          <w:sz w:val="48"/>
          <w:szCs w:val="48"/>
        </w:rPr>
        <w:t xml:space="preserve"> по математике учащихся 9 класса</w:t>
      </w:r>
    </w:p>
    <w:p w:rsidR="009841DA" w:rsidRDefault="009841DA" w:rsidP="009841DA">
      <w:pPr>
        <w:pStyle w:val="a3"/>
        <w:rPr>
          <w:b/>
          <w:sz w:val="40"/>
          <w:u w:val="single"/>
        </w:rPr>
      </w:pPr>
    </w:p>
    <w:p w:rsidR="009841DA" w:rsidRPr="00516FE2" w:rsidRDefault="009841DA" w:rsidP="009841DA">
      <w:pPr>
        <w:pStyle w:val="a3"/>
        <w:rPr>
          <w:b/>
          <w:i/>
          <w:sz w:val="40"/>
          <w:u w:val="single"/>
        </w:rPr>
      </w:pPr>
    </w:p>
    <w:p w:rsidR="009841DA" w:rsidRPr="000122AE" w:rsidRDefault="009841DA" w:rsidP="006A0C4B">
      <w:pPr>
        <w:pStyle w:val="a3"/>
        <w:jc w:val="right"/>
        <w:rPr>
          <w:sz w:val="28"/>
          <w:szCs w:val="28"/>
        </w:rPr>
      </w:pPr>
      <w:r>
        <w:rPr>
          <w:b/>
          <w:szCs w:val="24"/>
        </w:rPr>
        <w:t xml:space="preserve">                                                                                             </w:t>
      </w:r>
      <w:r w:rsidRPr="000122AE">
        <w:rPr>
          <w:sz w:val="28"/>
          <w:szCs w:val="28"/>
        </w:rPr>
        <w:t xml:space="preserve">составил учитель математики </w:t>
      </w:r>
    </w:p>
    <w:p w:rsidR="009841DA" w:rsidRPr="000122AE" w:rsidRDefault="009841DA" w:rsidP="006A0C4B">
      <w:pPr>
        <w:pStyle w:val="a3"/>
        <w:jc w:val="right"/>
        <w:rPr>
          <w:sz w:val="28"/>
          <w:szCs w:val="28"/>
        </w:rPr>
      </w:pPr>
      <w:r w:rsidRPr="000122A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</w:t>
      </w:r>
      <w:r w:rsidRPr="000122AE">
        <w:rPr>
          <w:sz w:val="28"/>
          <w:szCs w:val="28"/>
        </w:rPr>
        <w:t>Владимиров Михаил Данилович</w:t>
      </w:r>
    </w:p>
    <w:p w:rsidR="009841DA" w:rsidRPr="000122AE" w:rsidRDefault="009841DA" w:rsidP="009841DA">
      <w:pPr>
        <w:pStyle w:val="a3"/>
        <w:rPr>
          <w:sz w:val="28"/>
          <w:szCs w:val="28"/>
          <w:u w:val="single"/>
        </w:rPr>
      </w:pPr>
    </w:p>
    <w:p w:rsidR="009841DA" w:rsidRDefault="009841DA" w:rsidP="009841DA">
      <w:pPr>
        <w:pStyle w:val="a3"/>
        <w:rPr>
          <w:b/>
          <w:u w:val="single"/>
        </w:rPr>
      </w:pPr>
    </w:p>
    <w:p w:rsidR="009841DA" w:rsidRDefault="009841DA" w:rsidP="009841DA">
      <w:pPr>
        <w:pStyle w:val="a3"/>
        <w:rPr>
          <w:b/>
          <w:u w:val="single"/>
        </w:rPr>
      </w:pPr>
    </w:p>
    <w:p w:rsidR="009841DA" w:rsidRDefault="009841DA" w:rsidP="009841DA">
      <w:pPr>
        <w:pStyle w:val="a3"/>
        <w:rPr>
          <w:b/>
          <w:u w:val="single"/>
        </w:rPr>
      </w:pPr>
    </w:p>
    <w:p w:rsidR="009841DA" w:rsidRDefault="009841DA" w:rsidP="009841DA">
      <w:pPr>
        <w:pStyle w:val="a3"/>
        <w:rPr>
          <w:b/>
          <w:u w:val="single"/>
        </w:rPr>
      </w:pPr>
    </w:p>
    <w:p w:rsidR="009841DA" w:rsidRDefault="009841DA" w:rsidP="009841DA">
      <w:pPr>
        <w:pStyle w:val="a3"/>
        <w:rPr>
          <w:b/>
          <w:u w:val="single"/>
        </w:rPr>
      </w:pPr>
    </w:p>
    <w:p w:rsidR="009841DA" w:rsidRDefault="009841DA" w:rsidP="009841DA">
      <w:pPr>
        <w:pStyle w:val="a3"/>
        <w:rPr>
          <w:b/>
          <w:sz w:val="40"/>
          <w:u w:val="single"/>
        </w:rPr>
      </w:pPr>
    </w:p>
    <w:p w:rsidR="009841DA" w:rsidRPr="000B6230" w:rsidRDefault="009841DA" w:rsidP="009841DA">
      <w:pPr>
        <w:pStyle w:val="a3"/>
        <w:jc w:val="center"/>
        <w:rPr>
          <w:sz w:val="28"/>
          <w:szCs w:val="28"/>
        </w:rPr>
      </w:pPr>
      <w:r w:rsidRPr="000122AE">
        <w:rPr>
          <w:sz w:val="28"/>
          <w:szCs w:val="28"/>
        </w:rPr>
        <w:t>г. Покровск</w:t>
      </w:r>
      <w:r>
        <w:rPr>
          <w:sz w:val="28"/>
          <w:szCs w:val="28"/>
        </w:rPr>
        <w:t xml:space="preserve">  </w:t>
      </w:r>
      <w:r w:rsidR="006A0C4B">
        <w:rPr>
          <w:sz w:val="28"/>
          <w:szCs w:val="28"/>
        </w:rPr>
        <w:t>2012</w:t>
      </w:r>
      <w:r w:rsidRPr="000B6230">
        <w:rPr>
          <w:sz w:val="28"/>
          <w:szCs w:val="28"/>
        </w:rPr>
        <w:t xml:space="preserve"> г.</w:t>
      </w:r>
    </w:p>
    <w:p w:rsidR="009841DA" w:rsidRDefault="009841DA" w:rsidP="009841DA">
      <w:pPr>
        <w:pStyle w:val="a3"/>
      </w:pPr>
    </w:p>
    <w:p w:rsidR="009841DA" w:rsidRDefault="009841DA" w:rsidP="009841DA">
      <w:pPr>
        <w:pStyle w:val="a3"/>
        <w:rPr>
          <w:b/>
          <w:szCs w:val="24"/>
        </w:rPr>
      </w:pPr>
    </w:p>
    <w:p w:rsidR="009841DA" w:rsidRPr="007C42C7" w:rsidRDefault="009841DA" w:rsidP="009841D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Pr="007C42C7">
        <w:rPr>
          <w:b/>
          <w:sz w:val="28"/>
          <w:szCs w:val="28"/>
        </w:rPr>
        <w:t>яснительная записка</w:t>
      </w:r>
    </w:p>
    <w:p w:rsidR="009841DA" w:rsidRPr="007C42C7" w:rsidRDefault="009841DA" w:rsidP="009841DA">
      <w:pPr>
        <w:pStyle w:val="a3"/>
        <w:rPr>
          <w:sz w:val="28"/>
          <w:szCs w:val="28"/>
        </w:rPr>
      </w:pPr>
    </w:p>
    <w:p w:rsidR="009841DA" w:rsidRPr="000B6230" w:rsidRDefault="009841DA" w:rsidP="00786D78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Основная задача обучения математике в школе – обеспечить прочное и сознательное овладение учащимися системой математических знаний и умений, необходимых в повседневной жизни и трудовой  деятельности каждому члену современного общества, достаточных для изучения смежных дисциплин и продолжения образования.</w:t>
      </w:r>
    </w:p>
    <w:p w:rsidR="009841DA" w:rsidRPr="000B6230" w:rsidRDefault="009841DA" w:rsidP="00786D78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Наряду с решением основно</w:t>
      </w:r>
      <w:r>
        <w:rPr>
          <w:sz w:val="24"/>
          <w:szCs w:val="24"/>
        </w:rPr>
        <w:t>й задачи, профиль</w:t>
      </w:r>
      <w:r w:rsidRPr="000B6230">
        <w:rPr>
          <w:sz w:val="24"/>
          <w:szCs w:val="24"/>
        </w:rPr>
        <w:t>ное изучение математики предусматривает формирование у учащихся устойчивого интереса к предмету, выявление и развитие их математических  способностей, ориентацию на профессии, существенным образом связанные с математикой, подготовку к обучению в вузе.</w:t>
      </w:r>
    </w:p>
    <w:p w:rsidR="00035F29" w:rsidRDefault="009841DA" w:rsidP="00786D78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 xml:space="preserve"> Современная концепция математического образования предусматривает </w:t>
      </w:r>
      <w:r>
        <w:rPr>
          <w:sz w:val="24"/>
          <w:szCs w:val="24"/>
        </w:rPr>
        <w:t>организацию профиль</w:t>
      </w:r>
      <w:r w:rsidRPr="000B6230">
        <w:rPr>
          <w:sz w:val="24"/>
          <w:szCs w:val="24"/>
        </w:rPr>
        <w:t>ного изучения математики уже на средней ступени  обучения. При этом наряду с традиционным подходом к пос</w:t>
      </w:r>
      <w:r>
        <w:rPr>
          <w:sz w:val="24"/>
          <w:szCs w:val="24"/>
        </w:rPr>
        <w:t>троен</w:t>
      </w:r>
      <w:r w:rsidR="00035F29">
        <w:rPr>
          <w:sz w:val="24"/>
          <w:szCs w:val="24"/>
        </w:rPr>
        <w:t>ию курса</w:t>
      </w:r>
      <w:r>
        <w:rPr>
          <w:sz w:val="24"/>
          <w:szCs w:val="24"/>
        </w:rPr>
        <w:t xml:space="preserve"> с профиль</w:t>
      </w:r>
      <w:r w:rsidRPr="000B6230">
        <w:rPr>
          <w:sz w:val="24"/>
          <w:szCs w:val="24"/>
        </w:rPr>
        <w:t>ным изучением математики, когда строго задаются объем изучаемого материала и последовательность отдельных тем, возможен и другой подход, реализующий более гибкую систему обучения. Сущность этого подхода состоит в том, что ку</w:t>
      </w:r>
      <w:proofErr w:type="gramStart"/>
      <w:r w:rsidRPr="000B6230">
        <w:rPr>
          <w:sz w:val="24"/>
          <w:szCs w:val="24"/>
        </w:rPr>
        <w:t>рс стр</w:t>
      </w:r>
      <w:proofErr w:type="gramEnd"/>
      <w:r w:rsidRPr="000B6230">
        <w:rPr>
          <w:sz w:val="24"/>
          <w:szCs w:val="24"/>
        </w:rPr>
        <w:t xml:space="preserve">оится на сочетании материала общеобразовательного курса математики и некоторой системы модулей, дополняющих и расширяющих этот курс. </w:t>
      </w:r>
    </w:p>
    <w:p w:rsidR="009841DA" w:rsidRPr="000B6230" w:rsidRDefault="009841DA" w:rsidP="00786D78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Профиль</w:t>
      </w:r>
      <w:r w:rsidRPr="000B6230">
        <w:rPr>
          <w:sz w:val="24"/>
          <w:szCs w:val="24"/>
        </w:rPr>
        <w:t xml:space="preserve">ное изучение математики на средней ступени  обучения является в значительной мере ориентационным. На этом этапе ученику надо помочь осознать степень своего интереса к предмету и оценить возможности овладения им с тем, чтобы к окончанию </w:t>
      </w:r>
      <w:r w:rsidRPr="000B6230">
        <w:rPr>
          <w:sz w:val="24"/>
          <w:szCs w:val="24"/>
          <w:lang w:val="en-US"/>
        </w:rPr>
        <w:t>IX</w:t>
      </w:r>
      <w:r w:rsidRPr="000B6230">
        <w:rPr>
          <w:sz w:val="24"/>
          <w:szCs w:val="24"/>
        </w:rPr>
        <w:t xml:space="preserve"> класса он смог сделать сознательный выбор в</w:t>
      </w:r>
      <w:r>
        <w:rPr>
          <w:sz w:val="24"/>
          <w:szCs w:val="24"/>
        </w:rPr>
        <w:t xml:space="preserve"> пользу дальнейших либо профиль</w:t>
      </w:r>
      <w:r w:rsidRPr="000B6230">
        <w:rPr>
          <w:sz w:val="24"/>
          <w:szCs w:val="24"/>
        </w:rPr>
        <w:t>ных, либо обычных занятий математикой.  Интерес и склонность учащегося к математике должны всемерно подкрепляться и развиваться.</w:t>
      </w:r>
    </w:p>
    <w:p w:rsidR="009841DA" w:rsidRPr="000B6230" w:rsidRDefault="009841DA" w:rsidP="00786D78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Программа включает разделы: «</w:t>
      </w:r>
      <w:r w:rsidR="001D5437">
        <w:rPr>
          <w:sz w:val="24"/>
          <w:szCs w:val="24"/>
        </w:rPr>
        <w:t>Цели и задачи курса</w:t>
      </w:r>
      <w:r w:rsidRPr="000B6230">
        <w:rPr>
          <w:sz w:val="24"/>
          <w:szCs w:val="24"/>
        </w:rPr>
        <w:t>», «</w:t>
      </w:r>
      <w:proofErr w:type="spellStart"/>
      <w:r w:rsidR="00AD7B0D">
        <w:rPr>
          <w:sz w:val="24"/>
          <w:szCs w:val="24"/>
        </w:rPr>
        <w:t>Учебно</w:t>
      </w:r>
      <w:proofErr w:type="spellEnd"/>
      <w:r w:rsidR="00AD7B0D">
        <w:rPr>
          <w:sz w:val="24"/>
          <w:szCs w:val="24"/>
        </w:rPr>
        <w:t xml:space="preserve"> - тематический план</w:t>
      </w:r>
      <w:r w:rsidRPr="000B6230">
        <w:rPr>
          <w:sz w:val="24"/>
          <w:szCs w:val="24"/>
        </w:rPr>
        <w:t>»</w:t>
      </w:r>
      <w:r w:rsidR="00AD7B0D">
        <w:rPr>
          <w:sz w:val="24"/>
          <w:szCs w:val="24"/>
        </w:rPr>
        <w:t>, «Содержание учебного курса», «Требования к математической подготовке учащихся»</w:t>
      </w:r>
      <w:r w:rsidR="002B5175">
        <w:rPr>
          <w:sz w:val="24"/>
          <w:szCs w:val="24"/>
        </w:rPr>
        <w:t>, «Информационное обеспечение»</w:t>
      </w:r>
      <w:r w:rsidRPr="000B6230">
        <w:rPr>
          <w:sz w:val="24"/>
          <w:szCs w:val="24"/>
        </w:rPr>
        <w:t>.</w:t>
      </w:r>
    </w:p>
    <w:p w:rsidR="009841DA" w:rsidRPr="000B6230" w:rsidRDefault="009841DA" w:rsidP="00786D78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Учителю предоставляется право самостоятельного построения курса. Тематическое планирование разработано, учитывая подготовленность класса, интересы учащихся.</w:t>
      </w:r>
    </w:p>
    <w:p w:rsidR="00035F29" w:rsidRPr="001D5437" w:rsidRDefault="009841DA" w:rsidP="001D5437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 xml:space="preserve">В связи с тем, что в </w:t>
      </w:r>
      <w:r w:rsidR="00786D78">
        <w:rPr>
          <w:sz w:val="24"/>
          <w:szCs w:val="24"/>
        </w:rPr>
        <w:t xml:space="preserve">гимназию </w:t>
      </w:r>
      <w:r w:rsidRPr="000B6230">
        <w:rPr>
          <w:sz w:val="24"/>
          <w:szCs w:val="24"/>
        </w:rPr>
        <w:t>приходят школьники с разным уровнем подготовки, в процессе обучения на каждом этапе должны быть включены повторение и систематизация опорных знаний.</w:t>
      </w:r>
    </w:p>
    <w:p w:rsidR="00035F29" w:rsidRPr="00035F29" w:rsidRDefault="00035F29" w:rsidP="001D5437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Курс «Профильное </w:t>
      </w:r>
      <w:proofErr w:type="gramStart"/>
      <w:r>
        <w:rPr>
          <w:sz w:val="24"/>
          <w:szCs w:val="24"/>
        </w:rPr>
        <w:t>обучение</w:t>
      </w:r>
      <w:r w:rsidRPr="00035F29">
        <w:rPr>
          <w:sz w:val="24"/>
          <w:szCs w:val="24"/>
        </w:rPr>
        <w:t xml:space="preserve"> по математике</w:t>
      </w:r>
      <w:proofErr w:type="gramEnd"/>
      <w:r w:rsidR="00FC03DB">
        <w:rPr>
          <w:sz w:val="24"/>
          <w:szCs w:val="24"/>
        </w:rPr>
        <w:t xml:space="preserve"> для 9 класса» рассчитан на </w:t>
      </w:r>
      <w:r w:rsidR="00FC03DB" w:rsidRPr="00FC03DB">
        <w:rPr>
          <w:sz w:val="24"/>
          <w:szCs w:val="24"/>
        </w:rPr>
        <w:t>68</w:t>
      </w:r>
      <w:r>
        <w:rPr>
          <w:sz w:val="24"/>
          <w:szCs w:val="24"/>
        </w:rPr>
        <w:t xml:space="preserve"> учебных часов</w:t>
      </w:r>
      <w:r w:rsidRPr="00035F29">
        <w:rPr>
          <w:sz w:val="24"/>
          <w:szCs w:val="24"/>
        </w:rPr>
        <w:t xml:space="preserve"> и предназначен для учащихся</w:t>
      </w:r>
      <w:r>
        <w:rPr>
          <w:sz w:val="24"/>
          <w:szCs w:val="24"/>
        </w:rPr>
        <w:t>,</w:t>
      </w:r>
      <w:r w:rsidRPr="00035F29">
        <w:rPr>
          <w:sz w:val="24"/>
          <w:szCs w:val="24"/>
        </w:rPr>
        <w:t xml:space="preserve"> желающи</w:t>
      </w:r>
      <w:r>
        <w:rPr>
          <w:sz w:val="24"/>
          <w:szCs w:val="24"/>
        </w:rPr>
        <w:t>х сдавать математику в форме ГИА</w:t>
      </w:r>
      <w:r w:rsidRPr="00035F29">
        <w:rPr>
          <w:sz w:val="24"/>
          <w:szCs w:val="24"/>
        </w:rPr>
        <w:t>.</w:t>
      </w:r>
      <w:r w:rsidRPr="00035F29">
        <w:rPr>
          <w:rFonts w:ascii="Arial" w:cs="Arial"/>
          <w:sz w:val="24"/>
          <w:szCs w:val="24"/>
        </w:rPr>
        <w:t xml:space="preserve">                             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>
        <w:rPr>
          <w:sz w:val="24"/>
          <w:szCs w:val="24"/>
        </w:rPr>
        <w:t>Данный</w:t>
      </w:r>
      <w:r w:rsidRPr="00035F29">
        <w:rPr>
          <w:sz w:val="24"/>
          <w:szCs w:val="24"/>
        </w:rPr>
        <w:t xml:space="preserve"> курс пред</w:t>
      </w:r>
      <w:r>
        <w:rPr>
          <w:sz w:val="24"/>
          <w:szCs w:val="24"/>
        </w:rPr>
        <w:t>полагает общую  подготовку к ГИА</w:t>
      </w:r>
      <w:r w:rsidR="00B82113">
        <w:rPr>
          <w:sz w:val="24"/>
          <w:szCs w:val="24"/>
        </w:rPr>
        <w:t xml:space="preserve"> по математике. </w:t>
      </w:r>
      <w:r w:rsidR="00944002">
        <w:rPr>
          <w:sz w:val="24"/>
          <w:szCs w:val="24"/>
        </w:rPr>
        <w:t xml:space="preserve"> </w:t>
      </w:r>
      <w:r w:rsidR="00B82113">
        <w:rPr>
          <w:sz w:val="24"/>
          <w:szCs w:val="24"/>
        </w:rPr>
        <w:t>ГИА</w:t>
      </w:r>
      <w:r w:rsidR="00944002">
        <w:rPr>
          <w:sz w:val="24"/>
          <w:szCs w:val="24"/>
        </w:rPr>
        <w:t xml:space="preserve"> по математике состоит из двух частей, каждая из которых имеет свою целевую установку.  Первая часть направлена на проверку наличия у школьников базовой подготовки.  Вторая часть работы направлена на проверку владения материалом на повышенных уровнях. Ее цель – выявить умение решать задачи, значимые с точки зрения полноценного и качественного усвоения курса, а также возможности последующего изучения математики на профильном уровне. </w:t>
      </w:r>
    </w:p>
    <w:p w:rsid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ab/>
      </w:r>
    </w:p>
    <w:p w:rsidR="002B5175" w:rsidRDefault="002B5175" w:rsidP="00035F29">
      <w:pPr>
        <w:pStyle w:val="a3"/>
        <w:rPr>
          <w:sz w:val="24"/>
          <w:szCs w:val="24"/>
        </w:rPr>
      </w:pPr>
    </w:p>
    <w:p w:rsidR="002B5175" w:rsidRPr="00035F29" w:rsidRDefault="002B5175" w:rsidP="00035F29">
      <w:pPr>
        <w:pStyle w:val="a3"/>
        <w:rPr>
          <w:sz w:val="24"/>
          <w:szCs w:val="24"/>
        </w:rPr>
      </w:pPr>
    </w:p>
    <w:p w:rsidR="00035F29" w:rsidRPr="002B5175" w:rsidRDefault="002B5175" w:rsidP="00325DAC">
      <w:pPr>
        <w:pStyle w:val="a3"/>
        <w:jc w:val="center"/>
        <w:rPr>
          <w:b/>
          <w:i/>
          <w:sz w:val="24"/>
          <w:szCs w:val="24"/>
        </w:rPr>
      </w:pPr>
      <w:proofErr w:type="gramStart"/>
      <w:r w:rsidRPr="002B5175">
        <w:rPr>
          <w:b/>
          <w:i/>
          <w:sz w:val="24"/>
          <w:szCs w:val="24"/>
          <w:lang w:val="en-US"/>
        </w:rPr>
        <w:lastRenderedPageBreak/>
        <w:t>I</w:t>
      </w:r>
      <w:r w:rsidRPr="002B5175">
        <w:rPr>
          <w:b/>
          <w:i/>
          <w:sz w:val="24"/>
          <w:szCs w:val="24"/>
        </w:rPr>
        <w:t xml:space="preserve">. </w:t>
      </w:r>
      <w:r w:rsidR="00035F29" w:rsidRPr="002B5175">
        <w:rPr>
          <w:b/>
          <w:i/>
          <w:sz w:val="24"/>
          <w:szCs w:val="24"/>
        </w:rPr>
        <w:t>ЦЕЛЬ И ЗАДАЧИ КУРСА.</w:t>
      </w:r>
      <w:proofErr w:type="gramEnd"/>
    </w:p>
    <w:p w:rsidR="00035F29" w:rsidRPr="00035F29" w:rsidRDefault="00944002" w:rsidP="00035F29">
      <w:pPr>
        <w:pStyle w:val="a3"/>
        <w:rPr>
          <w:sz w:val="24"/>
          <w:szCs w:val="24"/>
        </w:rPr>
      </w:pPr>
      <w:r>
        <w:rPr>
          <w:sz w:val="24"/>
          <w:szCs w:val="24"/>
        </w:rPr>
        <w:t>- подготовка к сдаче ГИА</w:t>
      </w:r>
      <w:r w:rsidR="00035F29" w:rsidRPr="00035F29">
        <w:rPr>
          <w:sz w:val="24"/>
          <w:szCs w:val="24"/>
        </w:rPr>
        <w:t xml:space="preserve"> по математике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>- систематизация и обобщение имеющихся знаний по математике и ликвидация пробелов в них, если таковые окажутся.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>- совершенствование и развитие важнейших математических умений, предусмотренных программой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>- развитие таких качеств личности, как ясность и точность мысли, логическое мышление, алгоритмическая культура, интуиция, критичность и самокритичность.</w:t>
      </w:r>
    </w:p>
    <w:p w:rsidR="00035F29" w:rsidRPr="002B5175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>- формирование представлений об идеях и методах математики, как универсального языка науки и техники, средстве моделирования процессов и явлений.</w:t>
      </w:r>
    </w:p>
    <w:p w:rsidR="00035F29" w:rsidRPr="00035F29" w:rsidRDefault="00035F29" w:rsidP="00035F29">
      <w:pPr>
        <w:pStyle w:val="a3"/>
        <w:rPr>
          <w:i/>
          <w:iCs/>
          <w:sz w:val="24"/>
          <w:szCs w:val="24"/>
        </w:rPr>
      </w:pPr>
    </w:p>
    <w:p w:rsidR="00035F29" w:rsidRPr="00325DAC" w:rsidRDefault="00035F29" w:rsidP="00325DAC">
      <w:pPr>
        <w:pStyle w:val="a3"/>
        <w:jc w:val="center"/>
        <w:rPr>
          <w:b/>
          <w:i/>
          <w:iCs/>
          <w:sz w:val="28"/>
          <w:szCs w:val="28"/>
        </w:rPr>
      </w:pPr>
      <w:r w:rsidRPr="00325DAC">
        <w:rPr>
          <w:b/>
          <w:i/>
          <w:iCs/>
          <w:sz w:val="28"/>
          <w:szCs w:val="28"/>
          <w:lang w:val="en-US"/>
        </w:rPr>
        <w:t xml:space="preserve">II. </w:t>
      </w:r>
      <w:r w:rsidRPr="00325DAC">
        <w:rPr>
          <w:b/>
          <w:i/>
          <w:iCs/>
          <w:sz w:val="28"/>
          <w:szCs w:val="28"/>
        </w:rPr>
        <w:t>Учебно-тематический план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</w:p>
    <w:tbl>
      <w:tblPr>
        <w:tblW w:w="1449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7"/>
        <w:gridCol w:w="6"/>
        <w:gridCol w:w="1078"/>
        <w:gridCol w:w="1620"/>
        <w:gridCol w:w="3170"/>
        <w:gridCol w:w="5528"/>
      </w:tblGrid>
      <w:tr w:rsidR="00035F29" w:rsidRPr="00035F29" w:rsidTr="006A0C4B">
        <w:trPr>
          <w:trHeight w:val="758"/>
        </w:trPr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Разделы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Всего часов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Лекционные</w:t>
            </w:r>
          </w:p>
        </w:tc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Формы занятий и контроля</w:t>
            </w:r>
          </w:p>
        </w:tc>
      </w:tr>
      <w:tr w:rsidR="00035F29" w:rsidRPr="00035F29" w:rsidTr="006A0C4B">
        <w:trPr>
          <w:trHeight w:val="479"/>
        </w:trPr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Планиметрические задачи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F96487" w:rsidP="00035F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B9157D" w:rsidP="00035F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B9157D" w:rsidRDefault="00B9157D" w:rsidP="00035F29">
            <w:pPr>
              <w:pStyle w:val="a3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28521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Тренинг</w:t>
            </w:r>
            <w:proofErr w:type="gramStart"/>
            <w:r w:rsidRPr="00035F29">
              <w:rPr>
                <w:sz w:val="24"/>
                <w:szCs w:val="24"/>
              </w:rPr>
              <w:t xml:space="preserve"> </w:t>
            </w:r>
            <w:r w:rsidR="00285219">
              <w:rPr>
                <w:sz w:val="24"/>
                <w:szCs w:val="24"/>
              </w:rPr>
              <w:t>,</w:t>
            </w:r>
            <w:proofErr w:type="gramEnd"/>
            <w:r w:rsidR="00285219">
              <w:rPr>
                <w:sz w:val="24"/>
                <w:szCs w:val="24"/>
              </w:rPr>
              <w:t xml:space="preserve"> тест</w:t>
            </w:r>
          </w:p>
        </w:tc>
      </w:tr>
      <w:tr w:rsidR="00035F29" w:rsidRPr="00035F29" w:rsidTr="006A0C4B">
        <w:trPr>
          <w:trHeight w:val="703"/>
        </w:trPr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Текстовые</w:t>
            </w:r>
            <w:r w:rsidR="006A0C4B">
              <w:rPr>
                <w:sz w:val="24"/>
                <w:szCs w:val="24"/>
              </w:rPr>
              <w:t xml:space="preserve"> </w:t>
            </w:r>
            <w:r w:rsidRPr="00035F29">
              <w:rPr>
                <w:sz w:val="24"/>
                <w:szCs w:val="24"/>
              </w:rPr>
              <w:t>задачи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F96487" w:rsidP="00035F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B9157D" w:rsidP="00035F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Тренинг</w:t>
            </w:r>
            <w:r w:rsidR="006A0C4B">
              <w:rPr>
                <w:sz w:val="24"/>
                <w:szCs w:val="24"/>
              </w:rPr>
              <w:t>, с</w:t>
            </w:r>
            <w:r w:rsidRPr="00035F29">
              <w:rPr>
                <w:sz w:val="24"/>
                <w:szCs w:val="24"/>
              </w:rPr>
              <w:t>амостоятельная</w:t>
            </w:r>
            <w:r w:rsidR="006A0C4B">
              <w:rPr>
                <w:sz w:val="24"/>
                <w:szCs w:val="24"/>
              </w:rPr>
              <w:t xml:space="preserve"> </w:t>
            </w:r>
            <w:r w:rsidRPr="00035F29">
              <w:rPr>
                <w:sz w:val="24"/>
                <w:szCs w:val="24"/>
              </w:rPr>
              <w:t>работа</w:t>
            </w:r>
          </w:p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Мини-экзамен</w:t>
            </w:r>
          </w:p>
        </w:tc>
      </w:tr>
      <w:tr w:rsidR="00035F29" w:rsidRPr="00035F29" w:rsidTr="006A0C4B">
        <w:trPr>
          <w:trHeight w:val="698"/>
        </w:trPr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Выражения и преобразования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2</w:t>
            </w:r>
          </w:p>
        </w:tc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Тренинг</w:t>
            </w:r>
            <w:r w:rsidR="006A0C4B">
              <w:rPr>
                <w:sz w:val="24"/>
                <w:szCs w:val="24"/>
              </w:rPr>
              <w:t>, т</w:t>
            </w:r>
            <w:r w:rsidRPr="00035F29">
              <w:rPr>
                <w:sz w:val="24"/>
                <w:szCs w:val="24"/>
              </w:rPr>
              <w:t>ест</w:t>
            </w:r>
            <w:r w:rsidR="006A0C4B">
              <w:rPr>
                <w:sz w:val="24"/>
                <w:szCs w:val="24"/>
              </w:rPr>
              <w:t>, с</w:t>
            </w:r>
            <w:r w:rsidRPr="00035F29">
              <w:rPr>
                <w:sz w:val="24"/>
                <w:szCs w:val="24"/>
              </w:rPr>
              <w:t>амостоятельная</w:t>
            </w:r>
            <w:r w:rsidR="006A0C4B">
              <w:rPr>
                <w:sz w:val="24"/>
                <w:szCs w:val="24"/>
              </w:rPr>
              <w:t xml:space="preserve"> </w:t>
            </w:r>
            <w:r w:rsidRPr="00035F29">
              <w:rPr>
                <w:sz w:val="24"/>
                <w:szCs w:val="24"/>
              </w:rPr>
              <w:t>работа</w:t>
            </w:r>
          </w:p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Мини-экзамен</w:t>
            </w:r>
          </w:p>
        </w:tc>
      </w:tr>
      <w:tr w:rsidR="00035F29" w:rsidRPr="00035F29" w:rsidTr="006A0C4B">
        <w:trPr>
          <w:trHeight w:val="677"/>
        </w:trPr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Уравнения и неравенства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2</w:t>
            </w:r>
            <w:r w:rsidR="00F96487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B9157D" w:rsidP="00035F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16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4B" w:rsidRPr="00035F29" w:rsidRDefault="006A0C4B" w:rsidP="006A0C4B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Тренинг</w:t>
            </w:r>
            <w:r>
              <w:rPr>
                <w:sz w:val="24"/>
                <w:szCs w:val="24"/>
              </w:rPr>
              <w:t>, т</w:t>
            </w:r>
            <w:r w:rsidRPr="00035F29">
              <w:rPr>
                <w:sz w:val="24"/>
                <w:szCs w:val="24"/>
              </w:rPr>
              <w:t>ест</w:t>
            </w:r>
            <w:r>
              <w:rPr>
                <w:sz w:val="24"/>
                <w:szCs w:val="24"/>
              </w:rPr>
              <w:t>, с</w:t>
            </w:r>
            <w:r w:rsidRPr="00035F29">
              <w:rPr>
                <w:sz w:val="24"/>
                <w:szCs w:val="24"/>
              </w:rPr>
              <w:t>амостоятельная</w:t>
            </w:r>
            <w:r>
              <w:rPr>
                <w:sz w:val="24"/>
                <w:szCs w:val="24"/>
              </w:rPr>
              <w:t xml:space="preserve"> </w:t>
            </w:r>
            <w:r w:rsidRPr="00035F29">
              <w:rPr>
                <w:sz w:val="24"/>
                <w:szCs w:val="24"/>
              </w:rPr>
              <w:t>работа</w:t>
            </w:r>
          </w:p>
          <w:p w:rsidR="00035F29" w:rsidRPr="00035F29" w:rsidRDefault="006A0C4B" w:rsidP="006A0C4B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Мини-экзамен</w:t>
            </w:r>
          </w:p>
        </w:tc>
      </w:tr>
      <w:tr w:rsidR="00035F29" w:rsidRPr="00035F29" w:rsidTr="006A0C4B">
        <w:trPr>
          <w:trHeight w:val="687"/>
        </w:trPr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Функции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5F29" w:rsidRPr="00FC03DB" w:rsidRDefault="00F96487" w:rsidP="00035F29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FC03D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FC03DB" w:rsidRDefault="00FC03DB" w:rsidP="00035F29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29" w:rsidRPr="00035F29" w:rsidRDefault="007A79AB" w:rsidP="00035F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A0C4B" w:rsidRPr="00035F29" w:rsidRDefault="006A0C4B" w:rsidP="006A0C4B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Тренинг</w:t>
            </w:r>
            <w:r>
              <w:rPr>
                <w:sz w:val="24"/>
                <w:szCs w:val="24"/>
              </w:rPr>
              <w:t>, т</w:t>
            </w:r>
            <w:r w:rsidRPr="00035F29">
              <w:rPr>
                <w:sz w:val="24"/>
                <w:szCs w:val="24"/>
              </w:rPr>
              <w:t>ест</w:t>
            </w:r>
            <w:r>
              <w:rPr>
                <w:sz w:val="24"/>
                <w:szCs w:val="24"/>
              </w:rPr>
              <w:t>, с</w:t>
            </w:r>
            <w:r w:rsidRPr="00035F29">
              <w:rPr>
                <w:sz w:val="24"/>
                <w:szCs w:val="24"/>
              </w:rPr>
              <w:t>амостоятельная</w:t>
            </w:r>
            <w:r>
              <w:rPr>
                <w:sz w:val="24"/>
                <w:szCs w:val="24"/>
              </w:rPr>
              <w:t xml:space="preserve"> </w:t>
            </w:r>
            <w:r w:rsidRPr="00035F29">
              <w:rPr>
                <w:sz w:val="24"/>
                <w:szCs w:val="24"/>
              </w:rPr>
              <w:t>работа</w:t>
            </w:r>
          </w:p>
          <w:p w:rsidR="00035F29" w:rsidRPr="00035F29" w:rsidRDefault="006A0C4B" w:rsidP="006A0C4B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Мини-экзамен</w:t>
            </w:r>
          </w:p>
        </w:tc>
      </w:tr>
      <w:tr w:rsidR="003A1404" w:rsidRPr="00035F29" w:rsidTr="006A0C4B">
        <w:trPr>
          <w:trHeight w:val="686"/>
        </w:trPr>
        <w:tc>
          <w:tcPr>
            <w:tcW w:w="3103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1404" w:rsidRPr="00035F29" w:rsidRDefault="003A1404" w:rsidP="00035F2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right w:val="single" w:sz="4" w:space="0" w:color="auto"/>
            </w:tcBorders>
            <w:shd w:val="clear" w:color="auto" w:fill="FFFFFF"/>
          </w:tcPr>
          <w:p w:rsidR="003A1404" w:rsidRPr="00035F29" w:rsidRDefault="003A1404" w:rsidP="00035F2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right w:val="single" w:sz="4" w:space="0" w:color="auto"/>
            </w:tcBorders>
            <w:shd w:val="clear" w:color="auto" w:fill="FFFFFF"/>
          </w:tcPr>
          <w:p w:rsidR="003A1404" w:rsidRPr="00035F29" w:rsidRDefault="003A1404" w:rsidP="00035F2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single" w:sz="6" w:space="0" w:color="auto"/>
              <w:right w:val="single" w:sz="4" w:space="0" w:color="auto"/>
            </w:tcBorders>
            <w:shd w:val="clear" w:color="auto" w:fill="FFFFFF"/>
          </w:tcPr>
          <w:p w:rsidR="003A1404" w:rsidRPr="00035F29" w:rsidRDefault="003A1404" w:rsidP="00035F2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right w:val="single" w:sz="4" w:space="0" w:color="auto"/>
            </w:tcBorders>
            <w:shd w:val="clear" w:color="auto" w:fill="FFFFFF"/>
          </w:tcPr>
          <w:p w:rsidR="003A1404" w:rsidRPr="00035F29" w:rsidRDefault="003A1404" w:rsidP="00035F29">
            <w:pPr>
              <w:pStyle w:val="a3"/>
              <w:rPr>
                <w:sz w:val="24"/>
                <w:szCs w:val="24"/>
              </w:rPr>
            </w:pPr>
          </w:p>
        </w:tc>
      </w:tr>
      <w:tr w:rsidR="00035F29" w:rsidRPr="00035F29" w:rsidTr="006A0C4B">
        <w:trPr>
          <w:trHeight w:val="297"/>
        </w:trPr>
        <w:tc>
          <w:tcPr>
            <w:tcW w:w="30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Итого</w:t>
            </w:r>
          </w:p>
        </w:tc>
        <w:tc>
          <w:tcPr>
            <w:tcW w:w="108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5F29" w:rsidRPr="00FC03DB" w:rsidRDefault="00FC03DB" w:rsidP="00035F29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5F29" w:rsidRPr="00FC03DB" w:rsidRDefault="00B9157D" w:rsidP="00035F29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proofErr w:type="spellStart"/>
            <w:r w:rsidR="00FC03DB">
              <w:rPr>
                <w:sz w:val="24"/>
                <w:szCs w:val="24"/>
                <w:lang w:val="en-US"/>
              </w:rPr>
              <w:t>2</w:t>
            </w:r>
            <w:proofErr w:type="spellEnd"/>
          </w:p>
        </w:tc>
        <w:tc>
          <w:tcPr>
            <w:tcW w:w="317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  <w:r w:rsidRPr="00035F29">
              <w:rPr>
                <w:sz w:val="24"/>
                <w:szCs w:val="24"/>
              </w:rPr>
              <w:t>4</w:t>
            </w:r>
            <w:r w:rsidR="007A79AB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</w:p>
          <w:p w:rsidR="00035F29" w:rsidRPr="00035F29" w:rsidRDefault="00035F29" w:rsidP="00035F29">
            <w:pPr>
              <w:pStyle w:val="a3"/>
              <w:rPr>
                <w:sz w:val="24"/>
                <w:szCs w:val="24"/>
              </w:rPr>
            </w:pPr>
          </w:p>
        </w:tc>
      </w:tr>
    </w:tbl>
    <w:p w:rsidR="00035F29" w:rsidRDefault="00035F29" w:rsidP="00035F29">
      <w:pPr>
        <w:pStyle w:val="a3"/>
        <w:rPr>
          <w:sz w:val="24"/>
          <w:szCs w:val="24"/>
          <w:lang w:val="en-US"/>
        </w:rPr>
      </w:pPr>
    </w:p>
    <w:p w:rsidR="002B5175" w:rsidRDefault="002B5175" w:rsidP="00035F29">
      <w:pPr>
        <w:pStyle w:val="a3"/>
        <w:rPr>
          <w:b/>
          <w:i/>
          <w:iCs/>
          <w:sz w:val="24"/>
          <w:szCs w:val="24"/>
        </w:rPr>
      </w:pPr>
    </w:p>
    <w:p w:rsidR="003424CC" w:rsidRDefault="003424CC" w:rsidP="00035F29">
      <w:pPr>
        <w:pStyle w:val="a3"/>
        <w:rPr>
          <w:b/>
          <w:i/>
          <w:iCs/>
          <w:sz w:val="24"/>
          <w:szCs w:val="24"/>
        </w:rPr>
      </w:pPr>
    </w:p>
    <w:p w:rsidR="003424CC" w:rsidRPr="003424CC" w:rsidRDefault="003424CC" w:rsidP="00035F29">
      <w:pPr>
        <w:pStyle w:val="a3"/>
        <w:rPr>
          <w:b/>
          <w:i/>
          <w:iCs/>
          <w:sz w:val="24"/>
          <w:szCs w:val="24"/>
        </w:rPr>
      </w:pPr>
    </w:p>
    <w:p w:rsidR="00035F29" w:rsidRPr="00035F29" w:rsidRDefault="00035F29" w:rsidP="00035F29">
      <w:pPr>
        <w:pStyle w:val="a3"/>
        <w:rPr>
          <w:b/>
          <w:i/>
          <w:iCs/>
          <w:sz w:val="24"/>
          <w:szCs w:val="24"/>
        </w:rPr>
      </w:pPr>
    </w:p>
    <w:p w:rsidR="00035F29" w:rsidRPr="00325DAC" w:rsidRDefault="00035F29" w:rsidP="00325DAC">
      <w:pPr>
        <w:pStyle w:val="a3"/>
        <w:jc w:val="center"/>
        <w:rPr>
          <w:b/>
          <w:sz w:val="28"/>
          <w:szCs w:val="28"/>
        </w:rPr>
      </w:pPr>
      <w:r w:rsidRPr="00325DAC">
        <w:rPr>
          <w:b/>
          <w:i/>
          <w:iCs/>
          <w:sz w:val="28"/>
          <w:szCs w:val="28"/>
          <w:lang w:val="en-US"/>
        </w:rPr>
        <w:t>III</w:t>
      </w:r>
      <w:r w:rsidRPr="00325DAC">
        <w:rPr>
          <w:b/>
          <w:i/>
          <w:iCs/>
          <w:sz w:val="28"/>
          <w:szCs w:val="28"/>
        </w:rPr>
        <w:t>. Содержание учебного курса.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i/>
          <w:iCs/>
          <w:sz w:val="24"/>
          <w:szCs w:val="24"/>
        </w:rPr>
        <w:t>1-Раздел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>Планиметрические задачи. Решение задач на треугольники, четырехугольники. Окружность и круг. Площ</w:t>
      </w:r>
      <w:r w:rsidR="000763CC">
        <w:rPr>
          <w:sz w:val="24"/>
          <w:szCs w:val="24"/>
        </w:rPr>
        <w:t>ади фигур.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proofErr w:type="gramStart"/>
      <w:r w:rsidRPr="00035F29">
        <w:rPr>
          <w:i/>
          <w:iCs/>
          <w:sz w:val="24"/>
          <w:szCs w:val="24"/>
          <w:lang w:val="en-US"/>
        </w:rPr>
        <w:t>II</w:t>
      </w:r>
      <w:r w:rsidRPr="00035F29">
        <w:rPr>
          <w:i/>
          <w:iCs/>
          <w:sz w:val="24"/>
          <w:szCs w:val="24"/>
        </w:rPr>
        <w:t>-   Раздел. Текстовые задачи.</w:t>
      </w:r>
      <w:proofErr w:type="gramEnd"/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</w:t>
      </w:r>
      <w:r w:rsidRPr="00035F29">
        <w:rPr>
          <w:sz w:val="24"/>
          <w:szCs w:val="24"/>
        </w:rPr>
        <w:t xml:space="preserve"> -Задачи на проценты.</w:t>
      </w:r>
      <w:r w:rsidRPr="00035F29">
        <w:rPr>
          <w:rFonts w:ascii="Arial" w:cs="Arial"/>
          <w:sz w:val="24"/>
          <w:szCs w:val="24"/>
        </w:rPr>
        <w:t xml:space="preserve">                                                   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II</w:t>
      </w:r>
      <w:r w:rsidRPr="00035F29">
        <w:rPr>
          <w:sz w:val="24"/>
          <w:szCs w:val="24"/>
        </w:rPr>
        <w:t xml:space="preserve"> -Задачи на движение. </w:t>
      </w:r>
    </w:p>
    <w:p w:rsidR="00035F29" w:rsidRDefault="00035F29" w:rsidP="00035F29">
      <w:pPr>
        <w:pStyle w:val="a3"/>
        <w:rPr>
          <w:sz w:val="24"/>
          <w:szCs w:val="24"/>
          <w:lang w:val="en-US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III</w:t>
      </w:r>
      <w:r w:rsidRPr="00035F29">
        <w:rPr>
          <w:sz w:val="24"/>
          <w:szCs w:val="24"/>
        </w:rPr>
        <w:t xml:space="preserve"> -Задачи на прогрессии.</w:t>
      </w:r>
    </w:p>
    <w:p w:rsidR="00FC03DB" w:rsidRPr="00FC03DB" w:rsidRDefault="00FC03DB" w:rsidP="00035F2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– Задачи на вероятность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i/>
          <w:iCs/>
          <w:sz w:val="24"/>
          <w:szCs w:val="24"/>
          <w:lang w:val="en-US"/>
        </w:rPr>
        <w:t>III</w:t>
      </w:r>
      <w:proofErr w:type="gramStart"/>
      <w:r w:rsidRPr="00035F29">
        <w:rPr>
          <w:i/>
          <w:iCs/>
          <w:sz w:val="24"/>
          <w:szCs w:val="24"/>
        </w:rPr>
        <w:t>-  Раздел</w:t>
      </w:r>
      <w:proofErr w:type="gramEnd"/>
      <w:r w:rsidRPr="00035F29">
        <w:rPr>
          <w:i/>
          <w:iCs/>
          <w:sz w:val="24"/>
          <w:szCs w:val="24"/>
        </w:rPr>
        <w:t>. Выражения и преобразования.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</w:t>
      </w:r>
      <w:r w:rsidRPr="00035F29">
        <w:rPr>
          <w:sz w:val="24"/>
          <w:szCs w:val="24"/>
        </w:rPr>
        <w:t xml:space="preserve"> </w:t>
      </w:r>
      <w:r w:rsidR="00285219">
        <w:rPr>
          <w:sz w:val="24"/>
          <w:szCs w:val="24"/>
        </w:rPr>
        <w:t>Нахождение</w:t>
      </w:r>
      <w:r w:rsidR="00D37131">
        <w:rPr>
          <w:sz w:val="24"/>
          <w:szCs w:val="24"/>
        </w:rPr>
        <w:t xml:space="preserve"> значений </w:t>
      </w:r>
      <w:r w:rsidR="00285219">
        <w:rPr>
          <w:sz w:val="24"/>
          <w:szCs w:val="24"/>
        </w:rPr>
        <w:t>числовых</w:t>
      </w:r>
      <w:r w:rsidR="00D37131">
        <w:rPr>
          <w:sz w:val="24"/>
          <w:szCs w:val="24"/>
        </w:rPr>
        <w:t xml:space="preserve"> </w:t>
      </w:r>
      <w:r w:rsidRPr="00035F29">
        <w:rPr>
          <w:sz w:val="24"/>
          <w:szCs w:val="24"/>
        </w:rPr>
        <w:t>выражений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II</w:t>
      </w:r>
      <w:r w:rsidR="000763CC">
        <w:rPr>
          <w:sz w:val="24"/>
          <w:szCs w:val="24"/>
        </w:rPr>
        <w:t xml:space="preserve"> - </w:t>
      </w:r>
      <w:r w:rsidRPr="00035F29">
        <w:rPr>
          <w:sz w:val="24"/>
          <w:szCs w:val="24"/>
        </w:rPr>
        <w:t xml:space="preserve"> </w:t>
      </w:r>
      <w:r w:rsidR="00DE4D60">
        <w:rPr>
          <w:sz w:val="24"/>
          <w:szCs w:val="24"/>
        </w:rPr>
        <w:t>- Определение значений дробно</w:t>
      </w:r>
      <w:r w:rsidR="00270B47">
        <w:rPr>
          <w:sz w:val="24"/>
          <w:szCs w:val="24"/>
        </w:rPr>
        <w:t xml:space="preserve"> – </w:t>
      </w:r>
      <w:r w:rsidR="00D37131" w:rsidRPr="00035F29">
        <w:rPr>
          <w:sz w:val="24"/>
          <w:szCs w:val="24"/>
        </w:rPr>
        <w:t>рациональных</w:t>
      </w:r>
      <w:r w:rsidR="00270B47">
        <w:rPr>
          <w:sz w:val="24"/>
          <w:szCs w:val="24"/>
        </w:rPr>
        <w:t xml:space="preserve"> </w:t>
      </w:r>
      <w:r w:rsidR="00D37131" w:rsidRPr="00035F29">
        <w:rPr>
          <w:sz w:val="24"/>
          <w:szCs w:val="24"/>
        </w:rPr>
        <w:t xml:space="preserve"> </w:t>
      </w:r>
      <w:r w:rsidRPr="00035F29">
        <w:rPr>
          <w:sz w:val="24"/>
          <w:szCs w:val="24"/>
        </w:rPr>
        <w:t>выражений</w:t>
      </w:r>
      <w:r w:rsidR="00270B47">
        <w:rPr>
          <w:sz w:val="24"/>
          <w:szCs w:val="24"/>
        </w:rPr>
        <w:t xml:space="preserve"> 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III</w:t>
      </w:r>
      <w:r w:rsidRPr="00035F29">
        <w:rPr>
          <w:sz w:val="24"/>
          <w:szCs w:val="24"/>
        </w:rPr>
        <w:t xml:space="preserve"> - Преобразование степенных и дробно-рациональных выражений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IV</w:t>
      </w:r>
      <w:r w:rsidRPr="00035F29">
        <w:rPr>
          <w:sz w:val="24"/>
          <w:szCs w:val="24"/>
        </w:rPr>
        <w:t xml:space="preserve"> - Тождественны</w:t>
      </w:r>
      <w:r w:rsidR="00DE4D60">
        <w:rPr>
          <w:sz w:val="24"/>
          <w:szCs w:val="24"/>
        </w:rPr>
        <w:t xml:space="preserve">е преобразования </w:t>
      </w:r>
      <w:r w:rsidRPr="00035F29">
        <w:rPr>
          <w:sz w:val="24"/>
          <w:szCs w:val="24"/>
        </w:rPr>
        <w:t xml:space="preserve"> выражений</w:t>
      </w:r>
      <w:r w:rsidR="00DE4D60">
        <w:rPr>
          <w:sz w:val="24"/>
          <w:szCs w:val="24"/>
        </w:rPr>
        <w:t xml:space="preserve"> с корнями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proofErr w:type="gramStart"/>
      <w:r w:rsidRPr="00035F29">
        <w:rPr>
          <w:i/>
          <w:iCs/>
          <w:sz w:val="24"/>
          <w:szCs w:val="24"/>
          <w:lang w:val="en-US"/>
        </w:rPr>
        <w:t>IV</w:t>
      </w:r>
      <w:r w:rsidRPr="00035F29">
        <w:rPr>
          <w:i/>
          <w:iCs/>
          <w:sz w:val="24"/>
          <w:szCs w:val="24"/>
        </w:rPr>
        <w:t>- Раздел.</w:t>
      </w:r>
      <w:proofErr w:type="gramEnd"/>
      <w:r w:rsidRPr="00035F29">
        <w:rPr>
          <w:i/>
          <w:iCs/>
          <w:sz w:val="24"/>
          <w:szCs w:val="24"/>
        </w:rPr>
        <w:t xml:space="preserve">  Уравнения и неравенства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</w:t>
      </w:r>
      <w:r w:rsidR="00553887">
        <w:rPr>
          <w:sz w:val="24"/>
          <w:szCs w:val="24"/>
        </w:rPr>
        <w:t xml:space="preserve"> - Решение линейных</w:t>
      </w:r>
      <w:r w:rsidRPr="00035F29">
        <w:rPr>
          <w:sz w:val="24"/>
          <w:szCs w:val="24"/>
        </w:rPr>
        <w:t xml:space="preserve"> уравнений </w:t>
      </w:r>
      <w:r w:rsidR="00553887">
        <w:rPr>
          <w:sz w:val="24"/>
          <w:szCs w:val="24"/>
        </w:rPr>
        <w:t>и неравенств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II</w:t>
      </w:r>
      <w:r w:rsidR="00553887">
        <w:rPr>
          <w:sz w:val="24"/>
          <w:szCs w:val="24"/>
        </w:rPr>
        <w:t xml:space="preserve"> -Решение квадратны</w:t>
      </w:r>
      <w:r w:rsidRPr="00035F29">
        <w:rPr>
          <w:sz w:val="24"/>
          <w:szCs w:val="24"/>
        </w:rPr>
        <w:t xml:space="preserve">х уравнений </w:t>
      </w:r>
      <w:r w:rsidR="00553887">
        <w:rPr>
          <w:sz w:val="24"/>
          <w:szCs w:val="24"/>
        </w:rPr>
        <w:t>и неравенств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III</w:t>
      </w:r>
      <w:r w:rsidRPr="00035F29">
        <w:rPr>
          <w:sz w:val="24"/>
          <w:szCs w:val="24"/>
        </w:rPr>
        <w:t xml:space="preserve"> - </w:t>
      </w:r>
      <w:r w:rsidR="00553887" w:rsidRPr="00035F29">
        <w:rPr>
          <w:sz w:val="24"/>
          <w:szCs w:val="24"/>
        </w:rPr>
        <w:t xml:space="preserve">Решение дробно-рациональных </w:t>
      </w:r>
      <w:r w:rsidR="00553887">
        <w:rPr>
          <w:sz w:val="24"/>
          <w:szCs w:val="24"/>
        </w:rPr>
        <w:t xml:space="preserve">уравнений и </w:t>
      </w:r>
      <w:r w:rsidR="00553887" w:rsidRPr="00035F29">
        <w:rPr>
          <w:sz w:val="24"/>
          <w:szCs w:val="24"/>
        </w:rPr>
        <w:t>неравенств</w:t>
      </w:r>
    </w:p>
    <w:p w:rsidR="00035F29" w:rsidRPr="00035F29" w:rsidRDefault="00035F29" w:rsidP="00553887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IV</w:t>
      </w:r>
      <w:r w:rsidRPr="00035F29">
        <w:rPr>
          <w:sz w:val="24"/>
          <w:szCs w:val="24"/>
        </w:rPr>
        <w:t xml:space="preserve"> - </w:t>
      </w:r>
      <w:r w:rsidR="00553887" w:rsidRPr="00035F29">
        <w:rPr>
          <w:sz w:val="24"/>
          <w:szCs w:val="24"/>
        </w:rPr>
        <w:t>Решение систем уравнений</w:t>
      </w:r>
      <w:r w:rsidR="00553887">
        <w:rPr>
          <w:sz w:val="24"/>
          <w:szCs w:val="24"/>
        </w:rPr>
        <w:t xml:space="preserve"> и неравенств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VI</w:t>
      </w:r>
      <w:r w:rsidRPr="00035F29">
        <w:rPr>
          <w:sz w:val="24"/>
          <w:szCs w:val="24"/>
        </w:rPr>
        <w:t xml:space="preserve"> </w:t>
      </w:r>
      <w:r w:rsidR="00553887">
        <w:rPr>
          <w:sz w:val="24"/>
          <w:szCs w:val="24"/>
        </w:rPr>
        <w:t>–</w:t>
      </w:r>
      <w:r w:rsidRPr="00035F29">
        <w:rPr>
          <w:sz w:val="24"/>
          <w:szCs w:val="24"/>
        </w:rPr>
        <w:t xml:space="preserve"> </w:t>
      </w:r>
      <w:r w:rsidR="00553887">
        <w:rPr>
          <w:sz w:val="24"/>
          <w:szCs w:val="24"/>
        </w:rPr>
        <w:t>Линейные уравнения и неравенства с параметрами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VII</w:t>
      </w:r>
      <w:r w:rsidRPr="00035F29">
        <w:rPr>
          <w:sz w:val="24"/>
          <w:szCs w:val="24"/>
        </w:rPr>
        <w:t xml:space="preserve"> </w:t>
      </w:r>
      <w:r w:rsidR="00553887">
        <w:rPr>
          <w:sz w:val="24"/>
          <w:szCs w:val="24"/>
        </w:rPr>
        <w:t>– Квадратные уравнения и неравенства с параметрами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i/>
          <w:iCs/>
          <w:sz w:val="24"/>
          <w:szCs w:val="24"/>
          <w:lang w:val="en-US"/>
        </w:rPr>
        <w:t>V</w:t>
      </w:r>
      <w:r w:rsidRPr="00035F29">
        <w:rPr>
          <w:i/>
          <w:iCs/>
          <w:sz w:val="24"/>
          <w:szCs w:val="24"/>
        </w:rPr>
        <w:t>-Раздел. Функции,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</w:t>
      </w:r>
      <w:r w:rsidRPr="00035F29">
        <w:rPr>
          <w:sz w:val="24"/>
          <w:szCs w:val="24"/>
        </w:rPr>
        <w:t xml:space="preserve"> - Нахождение множества значений функции. 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II</w:t>
      </w:r>
      <w:r w:rsidRPr="00035F29">
        <w:rPr>
          <w:sz w:val="24"/>
          <w:szCs w:val="24"/>
        </w:rPr>
        <w:t xml:space="preserve"> - Связь между свойствами функц</w:t>
      </w:r>
      <w:proofErr w:type="gramStart"/>
      <w:r w:rsidRPr="00035F29">
        <w:rPr>
          <w:sz w:val="24"/>
          <w:szCs w:val="24"/>
        </w:rPr>
        <w:t>ии и ее</w:t>
      </w:r>
      <w:proofErr w:type="gramEnd"/>
      <w:r w:rsidRPr="00035F29">
        <w:rPr>
          <w:sz w:val="24"/>
          <w:szCs w:val="24"/>
        </w:rPr>
        <w:t xml:space="preserve"> графиком.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III</w:t>
      </w:r>
      <w:r w:rsidRPr="00035F29">
        <w:rPr>
          <w:sz w:val="24"/>
          <w:szCs w:val="24"/>
        </w:rPr>
        <w:t xml:space="preserve"> - Область определения функции. </w:t>
      </w:r>
    </w:p>
    <w:p w:rsidR="00035F29" w:rsidRPr="00035F29" w:rsidRDefault="00035F29" w:rsidP="00035F29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IV</w:t>
      </w:r>
      <w:r w:rsidRPr="00035F29">
        <w:rPr>
          <w:sz w:val="24"/>
          <w:szCs w:val="24"/>
        </w:rPr>
        <w:t xml:space="preserve"> - Использование ограниченности функции. </w:t>
      </w:r>
    </w:p>
    <w:p w:rsidR="00035F29" w:rsidRPr="003424CC" w:rsidRDefault="00035F29" w:rsidP="003424CC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Тема </w:t>
      </w:r>
      <w:r w:rsidRPr="00035F29">
        <w:rPr>
          <w:sz w:val="24"/>
          <w:szCs w:val="24"/>
          <w:lang w:val="en-US"/>
        </w:rPr>
        <w:t>V</w:t>
      </w:r>
      <w:r w:rsidRPr="00035F29">
        <w:rPr>
          <w:sz w:val="24"/>
          <w:szCs w:val="24"/>
        </w:rPr>
        <w:t xml:space="preserve"> - Графики функций, заданных формулой.</w:t>
      </w:r>
    </w:p>
    <w:p w:rsidR="00035F29" w:rsidRPr="00035F29" w:rsidRDefault="00035F29" w:rsidP="00035F29">
      <w:pPr>
        <w:pStyle w:val="a3"/>
        <w:rPr>
          <w:b/>
          <w:bCs/>
          <w:sz w:val="24"/>
          <w:szCs w:val="24"/>
        </w:rPr>
      </w:pPr>
    </w:p>
    <w:p w:rsidR="00035F29" w:rsidRPr="00035F29" w:rsidRDefault="00035F29" w:rsidP="00035F29">
      <w:pPr>
        <w:pStyle w:val="a3"/>
        <w:rPr>
          <w:b/>
          <w:bCs/>
          <w:sz w:val="24"/>
          <w:szCs w:val="24"/>
        </w:rPr>
      </w:pPr>
    </w:p>
    <w:p w:rsidR="00035F29" w:rsidRPr="00035F29" w:rsidRDefault="00035F29" w:rsidP="00035F29">
      <w:pPr>
        <w:pStyle w:val="a3"/>
        <w:rPr>
          <w:sz w:val="24"/>
          <w:szCs w:val="24"/>
        </w:rPr>
      </w:pPr>
    </w:p>
    <w:p w:rsidR="00035F29" w:rsidRPr="00035F29" w:rsidRDefault="00035F29" w:rsidP="00035F29">
      <w:pPr>
        <w:pStyle w:val="a3"/>
        <w:rPr>
          <w:sz w:val="24"/>
          <w:szCs w:val="24"/>
        </w:rPr>
      </w:pPr>
    </w:p>
    <w:p w:rsidR="00035F29" w:rsidRDefault="00035F29" w:rsidP="00035F29">
      <w:pPr>
        <w:pStyle w:val="a3"/>
        <w:rPr>
          <w:sz w:val="24"/>
          <w:szCs w:val="24"/>
        </w:rPr>
      </w:pPr>
    </w:p>
    <w:p w:rsidR="00C6636C" w:rsidRPr="003A1404" w:rsidRDefault="00C6636C" w:rsidP="009841DA">
      <w:pPr>
        <w:pStyle w:val="a3"/>
        <w:rPr>
          <w:b/>
          <w:sz w:val="28"/>
          <w:szCs w:val="28"/>
        </w:rPr>
      </w:pPr>
    </w:p>
    <w:p w:rsidR="009841DA" w:rsidRDefault="00325DAC" w:rsidP="00C6636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IV</w:t>
      </w:r>
      <w:r w:rsidRPr="00325DAC">
        <w:rPr>
          <w:b/>
          <w:sz w:val="28"/>
          <w:szCs w:val="28"/>
        </w:rPr>
        <w:t xml:space="preserve">. </w:t>
      </w:r>
      <w:r w:rsidR="009841DA" w:rsidRPr="007C42C7">
        <w:rPr>
          <w:b/>
          <w:sz w:val="28"/>
          <w:szCs w:val="28"/>
        </w:rPr>
        <w:t>Требования к математической подготовке учащихся.</w:t>
      </w:r>
    </w:p>
    <w:p w:rsidR="009841DA" w:rsidRPr="007C42C7" w:rsidRDefault="009841DA" w:rsidP="009841DA">
      <w:pPr>
        <w:pStyle w:val="a3"/>
        <w:rPr>
          <w:b/>
          <w:sz w:val="28"/>
          <w:szCs w:val="28"/>
        </w:rPr>
      </w:pPr>
    </w:p>
    <w:p w:rsidR="009841DA" w:rsidRPr="000B6230" w:rsidRDefault="009841DA" w:rsidP="00C6636C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 xml:space="preserve">Учащиеся должны уметь:   </w:t>
      </w:r>
    </w:p>
    <w:p w:rsidR="009841DA" w:rsidRPr="000B6230" w:rsidRDefault="009841DA" w:rsidP="00C6636C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Точно и грамотно формулировать изученные теоретические положения и излагать собственные рассуждения п</w:t>
      </w:r>
      <w:r w:rsidR="007A79AB">
        <w:rPr>
          <w:sz w:val="24"/>
          <w:szCs w:val="24"/>
        </w:rPr>
        <w:t>ри решении задач</w:t>
      </w:r>
      <w:r w:rsidRPr="000B6230">
        <w:rPr>
          <w:sz w:val="24"/>
          <w:szCs w:val="24"/>
        </w:rPr>
        <w:t>;</w:t>
      </w:r>
    </w:p>
    <w:p w:rsidR="009841DA" w:rsidRPr="000B6230" w:rsidRDefault="009841DA" w:rsidP="00C6636C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 xml:space="preserve">правильно пользоваться  математической терминологией и символикой; </w:t>
      </w:r>
    </w:p>
    <w:p w:rsidR="009841DA" w:rsidRPr="000B6230" w:rsidRDefault="009841DA" w:rsidP="00C6636C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применять теоретические сведения для обоснования рассуждений  в ходе решения задач;</w:t>
      </w:r>
    </w:p>
    <w:p w:rsidR="009841DA" w:rsidRPr="000B6230" w:rsidRDefault="009841DA" w:rsidP="00C6636C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применять изученные алгоритмы для решения соответствующих задач;</w:t>
      </w:r>
    </w:p>
    <w:p w:rsidR="009841DA" w:rsidRPr="000B6230" w:rsidRDefault="009841DA" w:rsidP="00C6636C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применять рациональные приемы вычислений и тождественных преобразований;</w:t>
      </w:r>
    </w:p>
    <w:p w:rsidR="009841DA" w:rsidRPr="000B6230" w:rsidRDefault="009841DA" w:rsidP="00C6636C">
      <w:pPr>
        <w:pStyle w:val="a3"/>
        <w:ind w:firstLine="284"/>
        <w:rPr>
          <w:sz w:val="24"/>
          <w:szCs w:val="24"/>
        </w:rPr>
      </w:pPr>
      <w:r w:rsidRPr="000B6230">
        <w:rPr>
          <w:sz w:val="24"/>
          <w:szCs w:val="24"/>
        </w:rPr>
        <w:t>использовать наиболее употребительные эвристические приемы.</w:t>
      </w:r>
    </w:p>
    <w:p w:rsidR="009841DA" w:rsidRPr="000B6230" w:rsidRDefault="009841DA" w:rsidP="00C6636C">
      <w:pPr>
        <w:pStyle w:val="a3"/>
        <w:ind w:firstLine="284"/>
        <w:rPr>
          <w:sz w:val="24"/>
          <w:szCs w:val="24"/>
        </w:rPr>
      </w:pPr>
    </w:p>
    <w:p w:rsidR="009841DA" w:rsidRDefault="009841DA" w:rsidP="00C6636C">
      <w:pPr>
        <w:pStyle w:val="a3"/>
        <w:ind w:firstLine="284"/>
        <w:rPr>
          <w:sz w:val="28"/>
          <w:szCs w:val="28"/>
        </w:rPr>
      </w:pPr>
    </w:p>
    <w:p w:rsidR="009841DA" w:rsidRDefault="009841DA" w:rsidP="00C6636C">
      <w:pPr>
        <w:pStyle w:val="a3"/>
        <w:ind w:firstLine="284"/>
        <w:jc w:val="center"/>
        <w:rPr>
          <w:i/>
          <w:sz w:val="28"/>
          <w:szCs w:val="28"/>
        </w:rPr>
      </w:pPr>
      <w:r w:rsidRPr="00D644A4">
        <w:rPr>
          <w:i/>
          <w:sz w:val="28"/>
          <w:szCs w:val="28"/>
        </w:rPr>
        <w:t>Алгебра</w:t>
      </w:r>
    </w:p>
    <w:p w:rsidR="009841DA" w:rsidRDefault="009841DA" w:rsidP="00C6636C">
      <w:pPr>
        <w:pStyle w:val="a3"/>
        <w:ind w:firstLine="284"/>
        <w:rPr>
          <w:i/>
          <w:sz w:val="28"/>
          <w:szCs w:val="28"/>
        </w:rPr>
      </w:pP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>
        <w:t xml:space="preserve"> </w:t>
      </w:r>
      <w:r w:rsidRPr="0076349C">
        <w:rPr>
          <w:rFonts w:eastAsia="Times New Roman"/>
          <w:color w:val="000000"/>
          <w:sz w:val="24"/>
          <w:szCs w:val="24"/>
        </w:rPr>
        <w:t>В результате изучения курса учащиеся должны уметь:</w:t>
      </w: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выполнять арифметические действия с числами (точными и приближенными), вычислять приближен</w:t>
      </w:r>
      <w:r w:rsidRPr="0076349C">
        <w:rPr>
          <w:rFonts w:eastAsia="Times New Roman"/>
          <w:color w:val="000000"/>
          <w:sz w:val="24"/>
          <w:szCs w:val="24"/>
        </w:rPr>
        <w:softHyphen/>
        <w:t>ные квадратные корни; проводить прикидку и оценку результатов вычислений;</w:t>
      </w: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выполнять преобразования алгебраических выражений;</w:t>
      </w: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выражать функциональные зависимости между ве</w:t>
      </w:r>
      <w:r w:rsidRPr="0076349C">
        <w:rPr>
          <w:rFonts w:eastAsia="Times New Roman"/>
          <w:color w:val="000000"/>
          <w:sz w:val="24"/>
          <w:szCs w:val="24"/>
        </w:rPr>
        <w:softHyphen/>
        <w:t>личинами, находить значения функции, заданной формулой, таблицей, графиком; строить и читать графики функций указанных в программе видов;</w:t>
      </w: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решать уравнения, неравенства, системы уравне</w:t>
      </w:r>
      <w:r w:rsidRPr="0076349C">
        <w:rPr>
          <w:rFonts w:eastAsia="Times New Roman"/>
          <w:color w:val="000000"/>
          <w:sz w:val="24"/>
          <w:szCs w:val="24"/>
        </w:rPr>
        <w:softHyphen/>
        <w:t>ний  и  неравенств, указанных в  программе видов;</w:t>
      </w:r>
    </w:p>
    <w:p w:rsidR="009841DA" w:rsidRPr="0076349C" w:rsidRDefault="009841DA" w:rsidP="00C6636C">
      <w:pPr>
        <w:pStyle w:val="a3"/>
        <w:ind w:firstLine="284"/>
        <w:rPr>
          <w:rFonts w:eastAsia="Times New Roman"/>
          <w:color w:val="000000"/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решать текстовые задачи методом уравнений.</w:t>
      </w:r>
    </w:p>
    <w:p w:rsidR="009841DA" w:rsidRPr="003613ED" w:rsidRDefault="009841DA" w:rsidP="00C6636C">
      <w:pPr>
        <w:pStyle w:val="a3"/>
        <w:ind w:firstLine="284"/>
      </w:pPr>
    </w:p>
    <w:p w:rsidR="009841DA" w:rsidRDefault="009841DA" w:rsidP="00C6636C">
      <w:pPr>
        <w:pStyle w:val="a3"/>
        <w:ind w:firstLine="284"/>
        <w:jc w:val="center"/>
        <w:rPr>
          <w:rFonts w:eastAsia="Times New Roman"/>
          <w:i/>
          <w:iCs/>
          <w:color w:val="000000"/>
          <w:sz w:val="28"/>
          <w:szCs w:val="28"/>
        </w:rPr>
      </w:pPr>
      <w:r w:rsidRPr="00AD66E9">
        <w:rPr>
          <w:rFonts w:eastAsia="Times New Roman"/>
          <w:i/>
          <w:iCs/>
          <w:color w:val="000000"/>
          <w:sz w:val="28"/>
          <w:szCs w:val="28"/>
        </w:rPr>
        <w:t>Геометрия</w:t>
      </w:r>
    </w:p>
    <w:p w:rsidR="009841DA" w:rsidRPr="00AD66E9" w:rsidRDefault="009841DA" w:rsidP="00C6636C">
      <w:pPr>
        <w:pStyle w:val="a3"/>
        <w:ind w:firstLine="284"/>
        <w:rPr>
          <w:sz w:val="28"/>
          <w:szCs w:val="28"/>
        </w:rPr>
      </w:pP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В результате изучения курса учащиеся должны уметь:</w:t>
      </w: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изображать геометрические фигуры, описанные в условиях и задач; выделять изученные фи</w:t>
      </w:r>
      <w:r w:rsidRPr="0076349C">
        <w:rPr>
          <w:rFonts w:eastAsia="Times New Roman"/>
          <w:color w:val="000000"/>
          <w:sz w:val="24"/>
          <w:szCs w:val="24"/>
        </w:rPr>
        <w:softHyphen/>
        <w:t>гуры на чертежах;</w:t>
      </w: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проводить полные обоснования в ходе теоретиче</w:t>
      </w:r>
      <w:r w:rsidRPr="0076349C">
        <w:rPr>
          <w:rFonts w:eastAsia="Times New Roman"/>
          <w:color w:val="000000"/>
          <w:sz w:val="24"/>
          <w:szCs w:val="24"/>
        </w:rPr>
        <w:softHyphen/>
        <w:t>ских рассуждений и решения задач, используя для этого изученные теоретические сведения;</w:t>
      </w:r>
    </w:p>
    <w:p w:rsidR="009841DA" w:rsidRPr="0076349C" w:rsidRDefault="009841DA" w:rsidP="00C6636C">
      <w:pPr>
        <w:pStyle w:val="a3"/>
        <w:ind w:firstLine="284"/>
        <w:rPr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применять основные методы геометрии (построе</w:t>
      </w:r>
      <w:r w:rsidRPr="0076349C">
        <w:rPr>
          <w:rFonts w:eastAsia="Times New Roman"/>
          <w:color w:val="000000"/>
          <w:sz w:val="24"/>
          <w:szCs w:val="24"/>
        </w:rPr>
        <w:softHyphen/>
        <w:t>ний, преобразований, координатный, векторный) к решению геометрических задач;</w:t>
      </w:r>
    </w:p>
    <w:p w:rsidR="009841DA" w:rsidRPr="003A1404" w:rsidRDefault="009841DA" w:rsidP="00C6636C">
      <w:pPr>
        <w:pStyle w:val="a3"/>
        <w:ind w:firstLine="284"/>
        <w:rPr>
          <w:rFonts w:eastAsia="Times New Roman"/>
          <w:color w:val="000000"/>
          <w:sz w:val="24"/>
          <w:szCs w:val="24"/>
        </w:rPr>
      </w:pPr>
      <w:r w:rsidRPr="0076349C">
        <w:rPr>
          <w:rFonts w:eastAsia="Times New Roman"/>
          <w:color w:val="000000"/>
          <w:sz w:val="24"/>
          <w:szCs w:val="24"/>
        </w:rPr>
        <w:t>применять аппарат алгебры и тригонометрии к решению задач.</w:t>
      </w:r>
    </w:p>
    <w:p w:rsidR="00325DAC" w:rsidRPr="003A1404" w:rsidRDefault="00325DAC" w:rsidP="00C6636C">
      <w:pPr>
        <w:pStyle w:val="a3"/>
        <w:ind w:firstLine="284"/>
        <w:rPr>
          <w:rFonts w:eastAsia="Times New Roman"/>
          <w:color w:val="000000"/>
          <w:sz w:val="24"/>
          <w:szCs w:val="24"/>
        </w:rPr>
      </w:pPr>
    </w:p>
    <w:p w:rsidR="00325DAC" w:rsidRPr="003A1404" w:rsidRDefault="00325DAC" w:rsidP="00C6636C">
      <w:pPr>
        <w:pStyle w:val="a3"/>
        <w:ind w:firstLine="284"/>
        <w:rPr>
          <w:rFonts w:eastAsia="Times New Roman"/>
          <w:color w:val="000000"/>
          <w:sz w:val="24"/>
          <w:szCs w:val="24"/>
        </w:rPr>
      </w:pPr>
    </w:p>
    <w:p w:rsidR="00325DAC" w:rsidRPr="003A1404" w:rsidRDefault="00325DAC" w:rsidP="00C6636C">
      <w:pPr>
        <w:pStyle w:val="a3"/>
        <w:ind w:firstLine="284"/>
        <w:rPr>
          <w:rFonts w:eastAsia="Times New Roman"/>
          <w:color w:val="000000"/>
          <w:sz w:val="24"/>
          <w:szCs w:val="24"/>
        </w:rPr>
      </w:pPr>
    </w:p>
    <w:p w:rsidR="00325DAC" w:rsidRPr="003A1404" w:rsidRDefault="00325DAC" w:rsidP="00C6636C">
      <w:pPr>
        <w:pStyle w:val="a3"/>
        <w:ind w:firstLine="284"/>
        <w:rPr>
          <w:rFonts w:eastAsia="Times New Roman"/>
          <w:color w:val="000000"/>
          <w:sz w:val="24"/>
          <w:szCs w:val="24"/>
        </w:rPr>
      </w:pPr>
    </w:p>
    <w:p w:rsidR="002B5175" w:rsidRPr="00035F29" w:rsidRDefault="00325DAC" w:rsidP="00325DAC">
      <w:pPr>
        <w:pStyle w:val="a3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V</w:t>
      </w:r>
      <w:r w:rsidRPr="00325DAC">
        <w:rPr>
          <w:b/>
          <w:bCs/>
          <w:sz w:val="24"/>
          <w:szCs w:val="24"/>
        </w:rPr>
        <w:t xml:space="preserve">. </w:t>
      </w:r>
      <w:r w:rsidR="002B5175" w:rsidRPr="00035F29">
        <w:rPr>
          <w:b/>
          <w:bCs/>
          <w:sz w:val="24"/>
          <w:szCs w:val="24"/>
        </w:rPr>
        <w:t>Информационное обеспечение</w:t>
      </w:r>
    </w:p>
    <w:p w:rsidR="002B5175" w:rsidRPr="00035F29" w:rsidRDefault="002B5175" w:rsidP="002B5175">
      <w:pPr>
        <w:pStyle w:val="a3"/>
        <w:rPr>
          <w:sz w:val="24"/>
          <w:szCs w:val="24"/>
        </w:rPr>
      </w:pPr>
    </w:p>
    <w:p w:rsidR="002B5175" w:rsidRPr="00035F29" w:rsidRDefault="002B5175" w:rsidP="002B5175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1. </w:t>
      </w:r>
      <w:proofErr w:type="spellStart"/>
      <w:r w:rsidRPr="00035F29">
        <w:rPr>
          <w:sz w:val="24"/>
          <w:szCs w:val="24"/>
        </w:rPr>
        <w:t>В.С.Крамор</w:t>
      </w:r>
      <w:proofErr w:type="spellEnd"/>
      <w:r w:rsidRPr="00035F29">
        <w:rPr>
          <w:sz w:val="24"/>
          <w:szCs w:val="24"/>
        </w:rPr>
        <w:t xml:space="preserve">. Повторяем и систематизируем школьный курс алгебры и  </w:t>
      </w:r>
    </w:p>
    <w:p w:rsidR="002B5175" w:rsidRPr="00035F29" w:rsidRDefault="002B5175" w:rsidP="002B5175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                          начал анализа. Москва, 1990.</w:t>
      </w:r>
    </w:p>
    <w:p w:rsidR="002B5175" w:rsidRPr="00035F29" w:rsidRDefault="002B5175" w:rsidP="002B5175">
      <w:pPr>
        <w:pStyle w:val="a3"/>
        <w:rPr>
          <w:sz w:val="24"/>
          <w:szCs w:val="24"/>
        </w:rPr>
      </w:pPr>
    </w:p>
    <w:p w:rsidR="002B5175" w:rsidRDefault="002B5175" w:rsidP="002B5175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>2.</w:t>
      </w:r>
      <w:r w:rsidR="00F05198" w:rsidRPr="00F05198">
        <w:rPr>
          <w:sz w:val="24"/>
          <w:szCs w:val="24"/>
        </w:rPr>
        <w:t xml:space="preserve"> </w:t>
      </w:r>
      <w:r w:rsidR="00F05198" w:rsidRPr="00035F29">
        <w:rPr>
          <w:sz w:val="24"/>
          <w:szCs w:val="24"/>
        </w:rPr>
        <w:t xml:space="preserve"> </w:t>
      </w:r>
      <w:proofErr w:type="spellStart"/>
      <w:r w:rsidR="00F05198" w:rsidRPr="00035F29">
        <w:rPr>
          <w:sz w:val="24"/>
          <w:szCs w:val="24"/>
        </w:rPr>
        <w:t>В.С.Крамор</w:t>
      </w:r>
      <w:proofErr w:type="spellEnd"/>
      <w:r w:rsidR="00F05198" w:rsidRPr="00035F29">
        <w:rPr>
          <w:sz w:val="24"/>
          <w:szCs w:val="24"/>
        </w:rPr>
        <w:t xml:space="preserve">. Повторяем и систематизируем школьный курс </w:t>
      </w:r>
      <w:r w:rsidR="00F05198">
        <w:rPr>
          <w:sz w:val="24"/>
          <w:szCs w:val="24"/>
        </w:rPr>
        <w:t>геометрии</w:t>
      </w:r>
      <w:r w:rsidR="004A795A">
        <w:rPr>
          <w:sz w:val="24"/>
          <w:szCs w:val="24"/>
        </w:rPr>
        <w:t>. Москва, 2007</w:t>
      </w:r>
      <w:r w:rsidR="00F05198" w:rsidRPr="00035F29">
        <w:rPr>
          <w:sz w:val="24"/>
          <w:szCs w:val="24"/>
        </w:rPr>
        <w:t>.</w:t>
      </w:r>
    </w:p>
    <w:p w:rsidR="006A0C4B" w:rsidRPr="00035F29" w:rsidRDefault="006A0C4B" w:rsidP="002B51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3. Лысенко Ф.Ф., </w:t>
      </w:r>
      <w:proofErr w:type="spellStart"/>
      <w:r>
        <w:rPr>
          <w:sz w:val="24"/>
          <w:szCs w:val="24"/>
        </w:rPr>
        <w:t>Кулабухов</w:t>
      </w:r>
      <w:proofErr w:type="spellEnd"/>
      <w:r>
        <w:rPr>
          <w:sz w:val="24"/>
          <w:szCs w:val="24"/>
        </w:rPr>
        <w:t xml:space="preserve"> С.Ю. Математика. Подготовка к ГИА – 2013. Ростов – на – Дону, 2012.</w:t>
      </w:r>
    </w:p>
    <w:p w:rsidR="002B5175" w:rsidRPr="00035F29" w:rsidRDefault="002B5175" w:rsidP="002B5175">
      <w:pPr>
        <w:pStyle w:val="a3"/>
        <w:rPr>
          <w:sz w:val="24"/>
          <w:szCs w:val="24"/>
        </w:rPr>
      </w:pPr>
    </w:p>
    <w:p w:rsidR="002B5175" w:rsidRPr="00035F29" w:rsidRDefault="00951DA6" w:rsidP="002B5175">
      <w:pPr>
        <w:pStyle w:val="a3"/>
        <w:rPr>
          <w:sz w:val="24"/>
          <w:szCs w:val="24"/>
        </w:rPr>
      </w:pPr>
      <w:r>
        <w:rPr>
          <w:sz w:val="24"/>
          <w:szCs w:val="24"/>
        </w:rPr>
        <w:t>3. Лысенко Ф</w:t>
      </w:r>
      <w:r w:rsidR="002B5175" w:rsidRPr="00035F29">
        <w:rPr>
          <w:sz w:val="24"/>
          <w:szCs w:val="24"/>
        </w:rPr>
        <w:t>.</w:t>
      </w:r>
      <w:r>
        <w:rPr>
          <w:sz w:val="24"/>
          <w:szCs w:val="24"/>
        </w:rPr>
        <w:t>Ф</w:t>
      </w:r>
      <w:r w:rsidR="002B5175" w:rsidRPr="00035F29">
        <w:rPr>
          <w:sz w:val="24"/>
          <w:szCs w:val="24"/>
        </w:rPr>
        <w:t xml:space="preserve">. </w:t>
      </w:r>
      <w:r>
        <w:rPr>
          <w:sz w:val="24"/>
          <w:szCs w:val="24"/>
        </w:rPr>
        <w:t>Тематические тесты для подготовки к ГИА.</w:t>
      </w:r>
      <w:r w:rsidR="002B5175" w:rsidRPr="00035F29">
        <w:rPr>
          <w:sz w:val="24"/>
          <w:szCs w:val="24"/>
        </w:rPr>
        <w:t xml:space="preserve"> </w:t>
      </w:r>
      <w:r>
        <w:rPr>
          <w:sz w:val="24"/>
          <w:szCs w:val="24"/>
        </w:rPr>
        <w:t>Ростов – на – Дону, 2009</w:t>
      </w:r>
      <w:r w:rsidR="002B5175" w:rsidRPr="00035F29">
        <w:rPr>
          <w:sz w:val="24"/>
          <w:szCs w:val="24"/>
        </w:rPr>
        <w:t>.</w:t>
      </w:r>
    </w:p>
    <w:p w:rsidR="002B5175" w:rsidRPr="00035F29" w:rsidRDefault="002B5175" w:rsidP="002B5175">
      <w:pPr>
        <w:pStyle w:val="a3"/>
        <w:rPr>
          <w:sz w:val="24"/>
          <w:szCs w:val="24"/>
        </w:rPr>
      </w:pPr>
    </w:p>
    <w:p w:rsidR="002B5175" w:rsidRPr="00035F29" w:rsidRDefault="002B5175" w:rsidP="002B5175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4. </w:t>
      </w:r>
      <w:r w:rsidR="00F05198">
        <w:rPr>
          <w:sz w:val="24"/>
          <w:szCs w:val="24"/>
        </w:rPr>
        <w:t>Кузнецова Л.В</w:t>
      </w:r>
      <w:r w:rsidRPr="00035F29">
        <w:rPr>
          <w:sz w:val="24"/>
          <w:szCs w:val="24"/>
        </w:rPr>
        <w:t xml:space="preserve">. и др. </w:t>
      </w:r>
      <w:r w:rsidR="00F05198">
        <w:rPr>
          <w:sz w:val="24"/>
          <w:szCs w:val="24"/>
        </w:rPr>
        <w:t>ГИА выпускников 9 классов в новой форме</w:t>
      </w:r>
      <w:r w:rsidRPr="00035F29">
        <w:rPr>
          <w:sz w:val="24"/>
          <w:szCs w:val="24"/>
        </w:rPr>
        <w:t>.</w:t>
      </w:r>
      <w:r w:rsidR="00F05198">
        <w:rPr>
          <w:sz w:val="24"/>
          <w:szCs w:val="24"/>
        </w:rPr>
        <w:t xml:space="preserve"> Алгебра.</w:t>
      </w:r>
      <w:r w:rsidRPr="00035F29">
        <w:rPr>
          <w:sz w:val="24"/>
          <w:szCs w:val="24"/>
        </w:rPr>
        <w:t xml:space="preserve"> </w:t>
      </w:r>
    </w:p>
    <w:p w:rsidR="002B5175" w:rsidRPr="00035F29" w:rsidRDefault="002B5175" w:rsidP="002B5175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             </w:t>
      </w:r>
      <w:r w:rsidR="00F05198">
        <w:rPr>
          <w:sz w:val="24"/>
          <w:szCs w:val="24"/>
        </w:rPr>
        <w:t xml:space="preserve">                    Москва, 2010</w:t>
      </w:r>
      <w:r w:rsidRPr="00035F29">
        <w:rPr>
          <w:sz w:val="24"/>
          <w:szCs w:val="24"/>
        </w:rPr>
        <w:t>.</w:t>
      </w:r>
    </w:p>
    <w:p w:rsidR="002B5175" w:rsidRPr="00035F29" w:rsidRDefault="002B5175" w:rsidP="002B5175">
      <w:pPr>
        <w:pStyle w:val="a3"/>
        <w:rPr>
          <w:sz w:val="24"/>
          <w:szCs w:val="24"/>
        </w:rPr>
      </w:pPr>
    </w:p>
    <w:p w:rsidR="004A795A" w:rsidRDefault="004A795A" w:rsidP="004A795A">
      <w:r>
        <w:t xml:space="preserve">6. </w:t>
      </w:r>
      <w:proofErr w:type="spellStart"/>
      <w:r>
        <w:t>Судавная</w:t>
      </w:r>
      <w:proofErr w:type="spellEnd"/>
      <w:r>
        <w:t xml:space="preserve"> О.И.  ГИА по новой форме. Геометрия. Санкт - Петербург, 2009.</w:t>
      </w:r>
    </w:p>
    <w:p w:rsidR="004E59E8" w:rsidRPr="00035F29" w:rsidRDefault="004A795A" w:rsidP="004E59E8">
      <w:pPr>
        <w:pStyle w:val="a3"/>
        <w:rPr>
          <w:sz w:val="24"/>
          <w:szCs w:val="24"/>
        </w:rPr>
      </w:pPr>
      <w:r>
        <w:t xml:space="preserve">7. Безрукова </w:t>
      </w:r>
      <w:r w:rsidR="004E59E8">
        <w:t xml:space="preserve">Г.К. и др. </w:t>
      </w:r>
      <w:r w:rsidR="004E59E8">
        <w:rPr>
          <w:sz w:val="24"/>
          <w:szCs w:val="24"/>
        </w:rPr>
        <w:t>ГИА выпускников 9 классов в новой форме</w:t>
      </w:r>
      <w:r w:rsidR="004E59E8" w:rsidRPr="00035F29">
        <w:rPr>
          <w:sz w:val="24"/>
          <w:szCs w:val="24"/>
        </w:rPr>
        <w:t>.</w:t>
      </w:r>
      <w:r w:rsidR="004E59E8">
        <w:rPr>
          <w:sz w:val="24"/>
          <w:szCs w:val="24"/>
        </w:rPr>
        <w:t xml:space="preserve"> Геометрия.</w:t>
      </w:r>
      <w:r w:rsidR="004E59E8" w:rsidRPr="00035F29">
        <w:rPr>
          <w:sz w:val="24"/>
          <w:szCs w:val="24"/>
        </w:rPr>
        <w:t xml:space="preserve"> </w:t>
      </w:r>
    </w:p>
    <w:p w:rsidR="004E59E8" w:rsidRPr="00035F29" w:rsidRDefault="004E59E8" w:rsidP="004E59E8">
      <w:pPr>
        <w:pStyle w:val="a3"/>
        <w:rPr>
          <w:sz w:val="24"/>
          <w:szCs w:val="24"/>
        </w:rPr>
      </w:pPr>
      <w:r w:rsidRPr="00035F29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Москва, 2009</w:t>
      </w:r>
      <w:r w:rsidRPr="00035F29">
        <w:rPr>
          <w:sz w:val="24"/>
          <w:szCs w:val="24"/>
        </w:rPr>
        <w:t>.</w:t>
      </w:r>
    </w:p>
    <w:p w:rsidR="004A795A" w:rsidRPr="00035F29" w:rsidRDefault="004A795A" w:rsidP="004A795A"/>
    <w:p w:rsidR="002B5175" w:rsidRPr="00035F29" w:rsidRDefault="002B5175" w:rsidP="002B5175">
      <w:pPr>
        <w:pStyle w:val="a3"/>
        <w:rPr>
          <w:sz w:val="24"/>
          <w:szCs w:val="24"/>
        </w:rPr>
      </w:pPr>
    </w:p>
    <w:sectPr w:rsidR="002B5175" w:rsidRPr="00035F29" w:rsidSect="006A0C4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Sakha">
    <w:altName w:val="Courier New"/>
    <w:panose1 w:val="020B7200000000000000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41DA"/>
    <w:rsid w:val="00014CE9"/>
    <w:rsid w:val="00035F29"/>
    <w:rsid w:val="000763CC"/>
    <w:rsid w:val="000E3539"/>
    <w:rsid w:val="001D5437"/>
    <w:rsid w:val="00270B47"/>
    <w:rsid w:val="00285219"/>
    <w:rsid w:val="002B5175"/>
    <w:rsid w:val="00325DAC"/>
    <w:rsid w:val="003424CC"/>
    <w:rsid w:val="003635A9"/>
    <w:rsid w:val="003A1404"/>
    <w:rsid w:val="003D6D88"/>
    <w:rsid w:val="004A795A"/>
    <w:rsid w:val="004E59E8"/>
    <w:rsid w:val="00553887"/>
    <w:rsid w:val="00592BEA"/>
    <w:rsid w:val="006A0C4B"/>
    <w:rsid w:val="006A5C82"/>
    <w:rsid w:val="00786D78"/>
    <w:rsid w:val="007A63EE"/>
    <w:rsid w:val="007A79AB"/>
    <w:rsid w:val="007D7E5E"/>
    <w:rsid w:val="00944002"/>
    <w:rsid w:val="00951DA6"/>
    <w:rsid w:val="009841DA"/>
    <w:rsid w:val="00A63009"/>
    <w:rsid w:val="00AD7B0D"/>
    <w:rsid w:val="00B82113"/>
    <w:rsid w:val="00B9157D"/>
    <w:rsid w:val="00C6636C"/>
    <w:rsid w:val="00D37131"/>
    <w:rsid w:val="00D860BC"/>
    <w:rsid w:val="00DE4D60"/>
    <w:rsid w:val="00E44831"/>
    <w:rsid w:val="00F05198"/>
    <w:rsid w:val="00F96487"/>
    <w:rsid w:val="00FC0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1DA"/>
    <w:rPr>
      <w:sz w:val="22"/>
      <w:szCs w:val="22"/>
      <w:lang w:eastAsia="en-US"/>
    </w:rPr>
  </w:style>
  <w:style w:type="paragraph" w:styleId="a4">
    <w:name w:val="Body Text Indent"/>
    <w:basedOn w:val="a"/>
    <w:link w:val="a5"/>
    <w:rsid w:val="009841DA"/>
    <w:pPr>
      <w:spacing w:after="0" w:line="240" w:lineRule="auto"/>
      <w:ind w:right="-1617" w:firstLine="284"/>
    </w:pPr>
    <w:rPr>
      <w:rFonts w:ascii="Times Sakha" w:eastAsia="Times New Roman" w:hAnsi="Times Sakha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841DA"/>
    <w:rPr>
      <w:rFonts w:ascii="Times Sakha" w:eastAsia="Times New Roman" w:hAnsi="Times Sakh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15974-D614-4A9A-A570-946A70553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Владимиров</cp:lastModifiedBy>
  <cp:revision>20</cp:revision>
  <dcterms:created xsi:type="dcterms:W3CDTF">2010-10-24T11:17:00Z</dcterms:created>
  <dcterms:modified xsi:type="dcterms:W3CDTF">2012-09-25T12:29:00Z</dcterms:modified>
</cp:coreProperties>
</file>